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81" w:rsidRPr="00BA115B" w:rsidRDefault="00225581" w:rsidP="00225581">
      <w:pPr>
        <w:keepNext/>
        <w:jc w:val="center"/>
        <w:rPr>
          <w:sz w:val="28"/>
          <w:szCs w:val="28"/>
        </w:rPr>
      </w:pPr>
      <w:r w:rsidRPr="00BA115B">
        <w:rPr>
          <w:sz w:val="28"/>
          <w:szCs w:val="28"/>
        </w:rPr>
        <w:t xml:space="preserve">АДМИНИСТРАЦИЯ </w:t>
      </w:r>
    </w:p>
    <w:p w:rsidR="00225581" w:rsidRPr="00BA115B" w:rsidRDefault="00225581" w:rsidP="00225581">
      <w:pPr>
        <w:keepNext/>
        <w:jc w:val="center"/>
        <w:rPr>
          <w:sz w:val="28"/>
          <w:szCs w:val="28"/>
        </w:rPr>
      </w:pPr>
      <w:r w:rsidRPr="00BA115B">
        <w:rPr>
          <w:sz w:val="28"/>
          <w:szCs w:val="28"/>
        </w:rPr>
        <w:t>БЕСПАЛОВСКОГО СЕЛЬСКОГО ПОСЕЛЕНИЯ</w:t>
      </w:r>
    </w:p>
    <w:p w:rsidR="00225581" w:rsidRPr="00BA115B" w:rsidRDefault="00225581" w:rsidP="00225581">
      <w:pPr>
        <w:keepNext/>
        <w:jc w:val="center"/>
        <w:rPr>
          <w:sz w:val="28"/>
          <w:szCs w:val="28"/>
        </w:rPr>
      </w:pPr>
      <w:r w:rsidRPr="00BA115B">
        <w:rPr>
          <w:sz w:val="28"/>
          <w:szCs w:val="28"/>
        </w:rPr>
        <w:t>УРЮПИНСКОГО МУНИЦИПАЛЬНОГО РАЙОНА</w:t>
      </w:r>
    </w:p>
    <w:p w:rsidR="00225581" w:rsidRPr="00BA115B" w:rsidRDefault="00225581" w:rsidP="00225581">
      <w:pPr>
        <w:keepNext/>
        <w:jc w:val="center"/>
        <w:rPr>
          <w:sz w:val="28"/>
          <w:szCs w:val="28"/>
        </w:rPr>
      </w:pPr>
      <w:r w:rsidRPr="00BA115B">
        <w:rPr>
          <w:sz w:val="28"/>
          <w:szCs w:val="28"/>
        </w:rPr>
        <w:t>ВОЛГОГРАДСКОЙ ОБЛАСТИ</w:t>
      </w:r>
    </w:p>
    <w:p w:rsidR="00225581" w:rsidRDefault="00225581" w:rsidP="00225581">
      <w:pPr>
        <w:keepNext/>
        <w:jc w:val="center"/>
        <w:rPr>
          <w:sz w:val="28"/>
          <w:szCs w:val="28"/>
        </w:rPr>
      </w:pPr>
      <w:r w:rsidRPr="00BA115B">
        <w:rPr>
          <w:sz w:val="28"/>
          <w:szCs w:val="28"/>
        </w:rPr>
        <w:t xml:space="preserve">ПОСТАНОВЛЕНИЕ </w:t>
      </w:r>
    </w:p>
    <w:p w:rsidR="00225581" w:rsidRDefault="00225581" w:rsidP="00225581">
      <w:pPr>
        <w:keepNext/>
        <w:rPr>
          <w:sz w:val="28"/>
          <w:szCs w:val="28"/>
        </w:rPr>
      </w:pPr>
      <w:r w:rsidRPr="00D55C19">
        <w:rPr>
          <w:sz w:val="28"/>
          <w:szCs w:val="28"/>
        </w:rPr>
        <w:t xml:space="preserve">                      от </w:t>
      </w:r>
      <w:r>
        <w:rPr>
          <w:sz w:val="28"/>
          <w:szCs w:val="28"/>
        </w:rPr>
        <w:t>15.05</w:t>
      </w:r>
      <w:r>
        <w:rPr>
          <w:sz w:val="28"/>
          <w:szCs w:val="28"/>
        </w:rPr>
        <w:t xml:space="preserve">.2018 </w:t>
      </w:r>
      <w:r w:rsidRPr="00D55C19">
        <w:rPr>
          <w:sz w:val="28"/>
          <w:szCs w:val="28"/>
        </w:rPr>
        <w:t xml:space="preserve">г.          </w:t>
      </w:r>
      <w:r>
        <w:rPr>
          <w:sz w:val="28"/>
          <w:szCs w:val="28"/>
        </w:rPr>
        <w:t xml:space="preserve">                            № 24</w:t>
      </w:r>
    </w:p>
    <w:p w:rsidR="00225581" w:rsidRDefault="00225581" w:rsidP="00225581">
      <w:pPr>
        <w:keepNext/>
        <w:rPr>
          <w:sz w:val="28"/>
          <w:szCs w:val="28"/>
        </w:rPr>
      </w:pPr>
    </w:p>
    <w:p w:rsidR="00225581" w:rsidRDefault="00225581" w:rsidP="00225581">
      <w:pPr>
        <w:jc w:val="center"/>
        <w:rPr>
          <w:bCs/>
          <w:color w:val="000000"/>
          <w:sz w:val="28"/>
          <w:szCs w:val="28"/>
          <w:lang w:eastAsia="ar-SA"/>
        </w:rPr>
      </w:pPr>
      <w:r w:rsidRPr="00787B74">
        <w:rPr>
          <w:sz w:val="28"/>
          <w:szCs w:val="28"/>
        </w:rPr>
        <w:t xml:space="preserve">                О внесении изменений </w:t>
      </w:r>
      <w:r>
        <w:rPr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  <w:lang w:eastAsia="ar-SA"/>
        </w:rPr>
        <w:t>административный</w:t>
      </w:r>
      <w:r w:rsidRPr="00787B74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регламент</w:t>
      </w:r>
      <w:r w:rsidRPr="00787B74">
        <w:rPr>
          <w:bCs/>
          <w:color w:val="000000"/>
          <w:sz w:val="28"/>
          <w:szCs w:val="28"/>
          <w:lang w:eastAsia="ar-SA"/>
        </w:rPr>
        <w:t xml:space="preserve"> предоставления муниципальной услуги </w:t>
      </w:r>
      <w:r w:rsidRPr="000B4821">
        <w:rPr>
          <w:sz w:val="28"/>
          <w:szCs w:val="28"/>
        </w:rPr>
        <w:t>«</w:t>
      </w:r>
      <w:r w:rsidRPr="00111C19">
        <w:rPr>
          <w:sz w:val="28"/>
          <w:szCs w:val="28"/>
        </w:rPr>
        <w:t>Выдача порубочного билета и (или) разрешения на пересадку деревьев, кустарников</w:t>
      </w:r>
      <w:r w:rsidRPr="000B4821"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  <w:lang w:eastAsia="ar-SA"/>
        </w:rPr>
        <w:t>, утвержден</w:t>
      </w:r>
      <w:r>
        <w:rPr>
          <w:bCs/>
          <w:color w:val="000000"/>
          <w:sz w:val="28"/>
          <w:szCs w:val="28"/>
          <w:lang w:eastAsia="ar-SA"/>
        </w:rPr>
        <w:t>ный постановлением от 10.05.2017  г. №36</w:t>
      </w:r>
    </w:p>
    <w:p w:rsidR="00225581" w:rsidRDefault="00225581" w:rsidP="00225581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225581" w:rsidRPr="00347AE5" w:rsidRDefault="00225581" w:rsidP="00225581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proofErr w:type="gramStart"/>
      <w:r w:rsidRPr="00347AE5"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 w:rsidRPr="00347AE5">
        <w:rPr>
          <w:rFonts w:ascii="Times New Roman" w:eastAsia="Calibri" w:hAnsi="Times New Roman"/>
          <w:b w:val="0"/>
          <w:color w:val="auto"/>
        </w:rPr>
        <w:t xml:space="preserve"> в ц</w:t>
      </w:r>
      <w:r w:rsidR="00347AE5" w:rsidRPr="00347AE5">
        <w:rPr>
          <w:rFonts w:ascii="Times New Roman" w:eastAsia="Calibri" w:hAnsi="Times New Roman"/>
          <w:b w:val="0"/>
          <w:color w:val="auto"/>
        </w:rPr>
        <w:t>елях приведения административного регламента</w:t>
      </w:r>
      <w:r w:rsidRPr="00347AE5">
        <w:rPr>
          <w:rFonts w:ascii="Times New Roman" w:eastAsia="Calibri" w:hAnsi="Times New Roman"/>
          <w:b w:val="0"/>
          <w:color w:val="auto"/>
        </w:rPr>
        <w:t xml:space="preserve"> в соответствие с Федер</w:t>
      </w:r>
      <w:r w:rsidRPr="00347AE5">
        <w:rPr>
          <w:rFonts w:ascii="Times New Roman" w:eastAsia="Calibri" w:hAnsi="Times New Roman"/>
          <w:b w:val="0"/>
          <w:color w:val="auto"/>
        </w:rPr>
        <w:t>альным законом от 29.12.2017</w:t>
      </w:r>
      <w:r w:rsidRPr="00347AE5">
        <w:rPr>
          <w:rFonts w:ascii="Times New Roman" w:eastAsia="Calibri" w:hAnsi="Times New Roman"/>
          <w:b w:val="0"/>
          <w:color w:val="auto"/>
        </w:rPr>
        <w:t xml:space="preserve"> </w:t>
      </w:r>
      <w:r w:rsidRPr="00347AE5">
        <w:rPr>
          <w:rFonts w:ascii="Times New Roman" w:eastAsia="Calibri" w:hAnsi="Times New Roman"/>
          <w:b w:val="0"/>
          <w:color w:val="auto"/>
        </w:rPr>
        <w:t>г. № 47</w:t>
      </w:r>
      <w:r w:rsidRPr="00347AE5">
        <w:rPr>
          <w:rFonts w:ascii="Times New Roman" w:eastAsia="Calibri" w:hAnsi="Times New Roman"/>
          <w:b w:val="0"/>
          <w:color w:val="auto"/>
        </w:rPr>
        <w:t xml:space="preserve">9-ФЗ </w:t>
      </w:r>
      <w:r w:rsidRPr="00347AE5">
        <w:rPr>
          <w:rFonts w:ascii="Times New Roman" w:eastAsia="Calibri" w:hAnsi="Times New Roman"/>
          <w:b w:val="0"/>
          <w:color w:val="auto"/>
        </w:rPr>
        <w:t>«</w:t>
      </w:r>
      <w:r w:rsidRPr="00347AE5"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 w:rsidRPr="00347AE5">
        <w:rPr>
          <w:rFonts w:ascii="Times New Roman" w:eastAsia="Calibri" w:hAnsi="Times New Roman"/>
          <w:b w:val="0"/>
          <w:color w:val="auto"/>
        </w:rPr>
        <w:t>»,</w:t>
      </w:r>
      <w:r w:rsidR="00347AE5" w:rsidRPr="00347AE5">
        <w:rPr>
          <w:rFonts w:ascii="Times New Roman" w:eastAsia="Calibri" w:hAnsi="Times New Roman"/>
          <w:b w:val="0"/>
          <w:color w:val="auto"/>
        </w:rPr>
        <w:t xml:space="preserve"> рассмотрев протест Урюпинской межрайонной прокуратуры на постановление администрации от 10.05.2017 г. № 36</w:t>
      </w:r>
      <w:r w:rsidR="00347AE5" w:rsidRPr="00347AE5">
        <w:rPr>
          <w:rFonts w:ascii="Times New Roman" w:hAnsi="Times New Roman"/>
          <w:b w:val="0"/>
          <w:color w:val="auto"/>
          <w:lang w:eastAsia="ar-SA"/>
        </w:rPr>
        <w:t xml:space="preserve"> «</w:t>
      </w:r>
      <w:r w:rsidR="00347AE5" w:rsidRPr="00347AE5">
        <w:rPr>
          <w:rFonts w:ascii="Times New Roman" w:hAnsi="Times New Roman"/>
          <w:b w:val="0"/>
          <w:color w:val="auto"/>
          <w:lang w:eastAsia="ar-SA"/>
        </w:rPr>
        <w:t>Об утверждении административного регламента</w:t>
      </w:r>
      <w:r w:rsidR="00347AE5" w:rsidRPr="00347AE5">
        <w:rPr>
          <w:rFonts w:ascii="Times New Roman" w:hAnsi="Times New Roman"/>
          <w:b w:val="0"/>
          <w:color w:val="auto"/>
        </w:rPr>
        <w:t xml:space="preserve"> предоставления</w:t>
      </w:r>
      <w:proofErr w:type="gramEnd"/>
      <w:r w:rsidR="00347AE5" w:rsidRPr="00347AE5">
        <w:rPr>
          <w:rFonts w:ascii="Times New Roman" w:hAnsi="Times New Roman"/>
          <w:b w:val="0"/>
          <w:color w:val="auto"/>
        </w:rPr>
        <w:t xml:space="preserve"> муниципальной услуги «Выдача порубочного билета и (или) разрешения на пересадку деревьев, кустарников»</w:t>
      </w:r>
      <w:r w:rsidR="00347AE5" w:rsidRPr="00347AE5">
        <w:rPr>
          <w:rFonts w:ascii="Times New Roman" w:hAnsi="Times New Roman"/>
          <w:b w:val="0"/>
          <w:color w:val="auto"/>
        </w:rPr>
        <w:t>,</w:t>
      </w:r>
    </w:p>
    <w:p w:rsidR="00225581" w:rsidRPr="00225581" w:rsidRDefault="00225581" w:rsidP="00225581">
      <w:pPr>
        <w:keepNext/>
        <w:rPr>
          <w:sz w:val="28"/>
          <w:szCs w:val="28"/>
        </w:rPr>
      </w:pPr>
      <w:r w:rsidRPr="00225581">
        <w:rPr>
          <w:sz w:val="28"/>
          <w:szCs w:val="28"/>
        </w:rPr>
        <w:t>ПОСТАНОВЛЯЮ:</w:t>
      </w:r>
    </w:p>
    <w:p w:rsidR="00225581" w:rsidRDefault="00225581" w:rsidP="00225581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4109E9"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>административный</w:t>
      </w:r>
      <w:r w:rsidRPr="004109E9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регламент</w:t>
      </w:r>
      <w:r w:rsidRPr="004109E9">
        <w:rPr>
          <w:bCs/>
          <w:color w:val="000000"/>
          <w:sz w:val="28"/>
          <w:szCs w:val="28"/>
          <w:lang w:eastAsia="ar-SA"/>
        </w:rPr>
        <w:t xml:space="preserve"> предоставления муниципальной услуги «</w:t>
      </w:r>
      <w:r w:rsidRPr="00111C19">
        <w:rPr>
          <w:sz w:val="28"/>
          <w:szCs w:val="28"/>
        </w:rPr>
        <w:t>Выдача порубочного билета и (или) разрешения на пересадку деревьев, кустарников</w:t>
      </w:r>
      <w:r w:rsidRPr="004109E9">
        <w:rPr>
          <w:bCs/>
          <w:color w:val="000000"/>
          <w:sz w:val="28"/>
          <w:szCs w:val="28"/>
          <w:lang w:eastAsia="ar-SA"/>
        </w:rPr>
        <w:t>»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4109E9">
        <w:rPr>
          <w:sz w:val="28"/>
          <w:szCs w:val="28"/>
        </w:rPr>
        <w:t>следующее изменение:</w:t>
      </w:r>
    </w:p>
    <w:p w:rsidR="00347AE5" w:rsidRDefault="00347AE5" w:rsidP="0022558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1.1.Пункт 1.2.</w:t>
      </w:r>
      <w:r w:rsidRPr="00347AE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347AE5" w:rsidRPr="00347AE5" w:rsidRDefault="00347AE5" w:rsidP="00347A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7AE5">
        <w:rPr>
          <w:sz w:val="28"/>
          <w:szCs w:val="28"/>
        </w:rPr>
        <w:t xml:space="preserve">«1.2. </w:t>
      </w:r>
      <w:r w:rsidRPr="00347AE5">
        <w:rPr>
          <w:sz w:val="28"/>
          <w:szCs w:val="28"/>
        </w:rPr>
        <w:t>Круг заявителей</w:t>
      </w:r>
    </w:p>
    <w:p w:rsidR="00347AE5" w:rsidRPr="00347AE5" w:rsidRDefault="00347AE5" w:rsidP="00347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AE5">
        <w:rPr>
          <w:sz w:val="28"/>
          <w:szCs w:val="28"/>
        </w:rPr>
        <w:t xml:space="preserve">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proofErr w:type="gramStart"/>
      <w:r w:rsidRPr="00347AE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3C06E0" w:rsidRDefault="00347AE5" w:rsidP="0022558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C06E0">
        <w:rPr>
          <w:sz w:val="28"/>
          <w:szCs w:val="28"/>
        </w:rPr>
        <w:t>. Пункт 2.8. изложить в новой редакции:</w:t>
      </w:r>
    </w:p>
    <w:p w:rsidR="003C06E0" w:rsidRPr="00111C19" w:rsidRDefault="003C06E0" w:rsidP="003C06E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«2.8.</w:t>
      </w:r>
      <w:r w:rsidRPr="003C06E0">
        <w:rPr>
          <w:sz w:val="28"/>
          <w:szCs w:val="28"/>
        </w:rPr>
        <w:t xml:space="preserve"> </w:t>
      </w:r>
      <w:r w:rsidRPr="00111C19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 xml:space="preserve">приостановления и (или) </w:t>
      </w:r>
      <w:r w:rsidRPr="00111C19">
        <w:rPr>
          <w:sz w:val="28"/>
          <w:szCs w:val="28"/>
        </w:rPr>
        <w:t>отказа в предоставлении муниципальной услуги.</w:t>
      </w:r>
    </w:p>
    <w:p w:rsidR="003C06E0" w:rsidRPr="00111C19" w:rsidRDefault="003C06E0" w:rsidP="003C06E0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Основаниями для </w:t>
      </w:r>
      <w:r>
        <w:rPr>
          <w:sz w:val="28"/>
          <w:szCs w:val="28"/>
        </w:rPr>
        <w:t>приостановления и (или)</w:t>
      </w:r>
      <w:r w:rsidRPr="00111C19">
        <w:rPr>
          <w:sz w:val="28"/>
          <w:szCs w:val="28"/>
        </w:rPr>
        <w:t> отказа в предоставлении муниципальной услуги являются:</w:t>
      </w:r>
    </w:p>
    <w:p w:rsidR="003C06E0" w:rsidRPr="00111C19" w:rsidRDefault="003C06E0" w:rsidP="003C06E0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- 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3C06E0" w:rsidRPr="00111C19" w:rsidRDefault="003C06E0" w:rsidP="003C06E0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отсутствие основания на вырубку деревьев, кустарников;</w:t>
      </w:r>
    </w:p>
    <w:p w:rsidR="003C06E0" w:rsidRPr="00111C19" w:rsidRDefault="003C06E0" w:rsidP="003C06E0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lastRenderedPageBreak/>
        <w:t>- подача заявления на порубочный билет (или)  разрешение на пересадку деревьев и  кустарников с  нарушением установленных требований или заявления, содержащего недостоверные сведения.</w:t>
      </w:r>
    </w:p>
    <w:p w:rsidR="003C06E0" w:rsidRPr="00111C19" w:rsidRDefault="003C06E0" w:rsidP="003C06E0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Администрация  Беспаловского  сельского  поселения    предоставляет  в  письменном   виде  извещение  отказ  по  предоставлению  муниципальной  услуги,  согласно  приложению № 3</w:t>
      </w:r>
      <w:r>
        <w:rPr>
          <w:bCs/>
          <w:sz w:val="28"/>
          <w:szCs w:val="28"/>
        </w:rPr>
        <w:t>.».</w:t>
      </w:r>
    </w:p>
    <w:p w:rsidR="00225581" w:rsidRDefault="00347AE5" w:rsidP="00225581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25581">
        <w:rPr>
          <w:sz w:val="28"/>
          <w:szCs w:val="28"/>
        </w:rPr>
        <w:t>.Пункт 5.1.</w:t>
      </w:r>
      <w:r w:rsidR="00225581" w:rsidRPr="00C44278">
        <w:rPr>
          <w:sz w:val="28"/>
          <w:szCs w:val="28"/>
        </w:rPr>
        <w:t xml:space="preserve"> </w:t>
      </w:r>
      <w:r w:rsidR="00225581">
        <w:rPr>
          <w:sz w:val="28"/>
          <w:szCs w:val="28"/>
        </w:rPr>
        <w:t xml:space="preserve">дополнить </w:t>
      </w:r>
      <w:r w:rsidR="00E64864">
        <w:rPr>
          <w:sz w:val="28"/>
          <w:szCs w:val="28"/>
        </w:rPr>
        <w:t>подпунктами 8 и 9</w:t>
      </w:r>
      <w:r w:rsidR="00225581" w:rsidRPr="00C44278">
        <w:rPr>
          <w:sz w:val="28"/>
          <w:szCs w:val="28"/>
        </w:rPr>
        <w:t xml:space="preserve"> в следующей редакции:</w:t>
      </w:r>
    </w:p>
    <w:p w:rsidR="00E64864" w:rsidRDefault="00E64864" w:rsidP="00225581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E64864" w:rsidRDefault="00E64864" w:rsidP="00225581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6F3304" w:rsidRDefault="00347AE5" w:rsidP="00225581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F3304">
        <w:rPr>
          <w:sz w:val="28"/>
          <w:szCs w:val="28"/>
        </w:rPr>
        <w:t>.Пункт 5.6.изложить в новой редакции:</w:t>
      </w:r>
    </w:p>
    <w:p w:rsidR="006F3304" w:rsidRPr="00A40C59" w:rsidRDefault="006F3304" w:rsidP="006F3304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 w:rsidRPr="00A40C59">
        <w:rPr>
          <w:sz w:val="28"/>
          <w:szCs w:val="28"/>
        </w:rPr>
        <w:t>«5.6.</w:t>
      </w:r>
      <w:r w:rsidRPr="00A40C59">
        <w:rPr>
          <w:rStyle w:val="10"/>
          <w:rFonts w:ascii="Times New Roman" w:eastAsia="Calibri" w:hAnsi="Times New Roman"/>
          <w:color w:val="auto"/>
        </w:rPr>
        <w:t xml:space="preserve"> </w:t>
      </w:r>
      <w:r w:rsidRPr="00A40C59"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6F3304" w:rsidRPr="006F3304" w:rsidRDefault="006F3304" w:rsidP="006F3304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0" w:name="dst235"/>
      <w:bookmarkEnd w:id="0"/>
      <w:proofErr w:type="gramStart"/>
      <w:r w:rsidRPr="00A40C59"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F3304" w:rsidRDefault="006F3304" w:rsidP="006F3304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6"/>
      <w:bookmarkEnd w:id="1"/>
      <w:r w:rsidRPr="00A40C59"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 w:rsidRPr="00A40C59">
        <w:rPr>
          <w:rFonts w:eastAsia="Times New Roman"/>
          <w:sz w:val="28"/>
          <w:szCs w:val="28"/>
        </w:rPr>
        <w:t>.</w:t>
      </w:r>
      <w:r w:rsidR="00A40C59">
        <w:rPr>
          <w:rFonts w:eastAsia="Times New Roman"/>
          <w:sz w:val="28"/>
          <w:szCs w:val="28"/>
        </w:rPr>
        <w:t>».</w:t>
      </w:r>
      <w:proofErr w:type="gramEnd"/>
    </w:p>
    <w:p w:rsidR="00A40C59" w:rsidRDefault="00347AE5" w:rsidP="00347AE5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1.5</w:t>
      </w:r>
      <w:r w:rsidR="00A40C59">
        <w:rPr>
          <w:rFonts w:eastAsia="Times New Roman"/>
          <w:sz w:val="28"/>
          <w:szCs w:val="28"/>
        </w:rPr>
        <w:t xml:space="preserve">. Пункт 5.8. </w:t>
      </w:r>
      <w:r w:rsidR="00A40C59">
        <w:rPr>
          <w:sz w:val="28"/>
          <w:szCs w:val="28"/>
        </w:rPr>
        <w:t>изложить в новой редакции</w:t>
      </w:r>
      <w:r w:rsidR="00A40C59">
        <w:rPr>
          <w:sz w:val="28"/>
          <w:szCs w:val="28"/>
        </w:rPr>
        <w:t>:</w:t>
      </w:r>
    </w:p>
    <w:p w:rsidR="00A40C59" w:rsidRPr="006F3304" w:rsidRDefault="00A40C59" w:rsidP="006F3304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 w:rsidRPr="00791C31">
        <w:rPr>
          <w:sz w:val="28"/>
          <w:szCs w:val="28"/>
        </w:rPr>
        <w:t xml:space="preserve">«5.8. </w:t>
      </w:r>
      <w:r w:rsidR="00791C31" w:rsidRPr="00791C31"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791C31" w:rsidRPr="00791C31"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="00791C31" w:rsidRPr="00791C31"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791C31">
        <w:rPr>
          <w:sz w:val="28"/>
          <w:szCs w:val="28"/>
          <w:shd w:val="clear" w:color="auto" w:fill="FFFFFF"/>
        </w:rPr>
        <w:t>».</w:t>
      </w:r>
    </w:p>
    <w:p w:rsidR="00347AE5" w:rsidRPr="00347AE5" w:rsidRDefault="00347AE5" w:rsidP="00347AE5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2. </w:t>
      </w:r>
      <w:proofErr w:type="gramStart"/>
      <w:r w:rsidRPr="00111C19">
        <w:rPr>
          <w:sz w:val="28"/>
          <w:szCs w:val="28"/>
        </w:rPr>
        <w:t>Разместить информацию</w:t>
      </w:r>
      <w:proofErr w:type="gramEnd"/>
      <w:r w:rsidRPr="00111C19">
        <w:rPr>
          <w:sz w:val="28"/>
          <w:szCs w:val="28"/>
        </w:rPr>
        <w:t xml:space="preserve"> в сети «Интернет» на Федеральном портале государственных и муниципальных </w:t>
      </w:r>
      <w:r w:rsidRPr="00347AE5">
        <w:rPr>
          <w:sz w:val="28"/>
          <w:szCs w:val="28"/>
        </w:rPr>
        <w:t xml:space="preserve">услуг </w:t>
      </w:r>
      <w:hyperlink r:id="rId5" w:history="1">
        <w:r w:rsidRPr="00347AE5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Pr="00347AE5"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6" w:history="1">
        <w:r w:rsidRPr="00347AE5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347AE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47AE5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347AE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47AE5">
          <w:rPr>
            <w:rStyle w:val="a3"/>
            <w:color w:val="auto"/>
            <w:sz w:val="28"/>
            <w:szCs w:val="28"/>
            <w:u w:val="none"/>
            <w:lang w:val="en-US"/>
          </w:rPr>
          <w:t>volganet</w:t>
        </w:r>
        <w:proofErr w:type="spellEnd"/>
        <w:r w:rsidRPr="00347AE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47AE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47AE5">
        <w:rPr>
          <w:sz w:val="28"/>
          <w:szCs w:val="28"/>
        </w:rPr>
        <w:t xml:space="preserve"> </w:t>
      </w:r>
    </w:p>
    <w:p w:rsidR="00347AE5" w:rsidRPr="00111C19" w:rsidRDefault="00347AE5" w:rsidP="00347A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AE5">
        <w:rPr>
          <w:sz w:val="28"/>
          <w:szCs w:val="28"/>
        </w:rPr>
        <w:t>3. Опубликовать данное постановление в подразде</w:t>
      </w:r>
      <w:r w:rsidRPr="00111C19">
        <w:rPr>
          <w:sz w:val="28"/>
          <w:szCs w:val="28"/>
        </w:rPr>
        <w:t>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 w:rsidRPr="00111C19">
        <w:rPr>
          <w:sz w:val="28"/>
          <w:szCs w:val="28"/>
          <w:lang w:val="en-US"/>
        </w:rPr>
        <w:t>ru</w:t>
      </w:r>
      <w:proofErr w:type="spellEnd"/>
      <w:r w:rsidRPr="00111C19"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347AE5" w:rsidRPr="00111C19" w:rsidRDefault="00347AE5" w:rsidP="00347AE5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4. Настоящие постановление вступает в силу со дн</w:t>
      </w:r>
      <w:r>
        <w:rPr>
          <w:sz w:val="28"/>
          <w:szCs w:val="28"/>
        </w:rPr>
        <w:t>я его официального обнародования (опубликования)</w:t>
      </w:r>
      <w:r w:rsidRPr="00111C19">
        <w:rPr>
          <w:sz w:val="28"/>
          <w:szCs w:val="28"/>
        </w:rPr>
        <w:t xml:space="preserve">. </w:t>
      </w:r>
    </w:p>
    <w:p w:rsidR="00347AE5" w:rsidRPr="00111C19" w:rsidRDefault="00347AE5" w:rsidP="00347AE5">
      <w:pPr>
        <w:ind w:firstLine="540"/>
        <w:jc w:val="both"/>
        <w:rPr>
          <w:sz w:val="28"/>
          <w:szCs w:val="28"/>
        </w:rPr>
      </w:pPr>
      <w:bookmarkStart w:id="2" w:name="_GoBack"/>
      <w:bookmarkEnd w:id="2"/>
      <w:r w:rsidRPr="00111C19">
        <w:rPr>
          <w:sz w:val="28"/>
          <w:szCs w:val="28"/>
        </w:rPr>
        <w:t>Глава Беспаловского</w:t>
      </w:r>
    </w:p>
    <w:p w:rsidR="00347AE5" w:rsidRPr="00111C19" w:rsidRDefault="00347AE5" w:rsidP="00347AE5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сельского поселения                                              С.Г.Земцова.</w:t>
      </w:r>
    </w:p>
    <w:p w:rsidR="00347AE5" w:rsidRPr="00111C19" w:rsidRDefault="00347AE5" w:rsidP="00347AE5">
      <w:pPr>
        <w:jc w:val="both"/>
        <w:rPr>
          <w:sz w:val="28"/>
          <w:szCs w:val="28"/>
        </w:rPr>
      </w:pPr>
    </w:p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81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25581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47AE5"/>
    <w:rsid w:val="00356899"/>
    <w:rsid w:val="0038606F"/>
    <w:rsid w:val="00396CCE"/>
    <w:rsid w:val="003977A5"/>
    <w:rsid w:val="003B0D1E"/>
    <w:rsid w:val="003C06E0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6F3304"/>
    <w:rsid w:val="00716741"/>
    <w:rsid w:val="00724B55"/>
    <w:rsid w:val="0073178C"/>
    <w:rsid w:val="00755BCD"/>
    <w:rsid w:val="00791AFA"/>
    <w:rsid w:val="00791C31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40C59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64864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5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5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blk">
    <w:name w:val="blk"/>
    <w:basedOn w:val="a0"/>
    <w:rsid w:val="006F3304"/>
  </w:style>
  <w:style w:type="character" w:styleId="a3">
    <w:name w:val="Hyperlink"/>
    <w:basedOn w:val="a0"/>
    <w:uiPriority w:val="99"/>
    <w:semiHidden/>
    <w:unhideWhenUsed/>
    <w:rsid w:val="00791C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06E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5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5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blk">
    <w:name w:val="blk"/>
    <w:basedOn w:val="a0"/>
    <w:rsid w:val="006F3304"/>
  </w:style>
  <w:style w:type="character" w:styleId="a3">
    <w:name w:val="Hyperlink"/>
    <w:basedOn w:val="a0"/>
    <w:uiPriority w:val="99"/>
    <w:semiHidden/>
    <w:unhideWhenUsed/>
    <w:rsid w:val="00791C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06E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27.07.2010 г. № 210-ФЗ «Об организации п</vt:lpstr>
      <vt:lpstr>«1.2. Круг заявителей</vt:lpstr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2018-05-15T06:09:00Z</dcterms:created>
  <dcterms:modified xsi:type="dcterms:W3CDTF">2018-05-15T08:43:00Z</dcterms:modified>
</cp:coreProperties>
</file>